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1260"/>
        <w:gridCol w:w="2292"/>
        <w:gridCol w:w="1704"/>
      </w:tblGrid>
      <w:tr w:rsidR="007407EC" w:rsidTr="004160EE">
        <w:tc>
          <w:tcPr>
            <w:tcW w:w="7345" w:type="dxa"/>
            <w:gridSpan w:val="4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Pelastautumisvälineet</w:t>
            </w:r>
          </w:p>
        </w:tc>
      </w:tr>
      <w:tr w:rsidR="007407EC" w:rsidTr="004160EE">
        <w:trPr>
          <w:trHeight w:val="455"/>
        </w:trPr>
        <w:tc>
          <w:tcPr>
            <w:tcW w:w="2089" w:type="dxa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260" w:type="dxa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Kansimies</w:t>
            </w:r>
          </w:p>
        </w:tc>
        <w:tc>
          <w:tcPr>
            <w:tcW w:w="3996" w:type="dxa"/>
            <w:gridSpan w:val="2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</w:tr>
      <w:tr w:rsidR="007407EC" w:rsidTr="004160EE">
        <w:tc>
          <w:tcPr>
            <w:tcW w:w="5641" w:type="dxa"/>
            <w:gridSpan w:val="3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704" w:type="dxa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7407EC" w:rsidTr="004160EE">
        <w:tc>
          <w:tcPr>
            <w:tcW w:w="2089" w:type="dxa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260" w:type="dxa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120 min</w:t>
            </w:r>
          </w:p>
        </w:tc>
        <w:tc>
          <w:tcPr>
            <w:tcW w:w="2292" w:type="dxa"/>
            <w:hideMark/>
          </w:tcPr>
          <w:p w:rsidR="007407EC" w:rsidRDefault="007407EC" w:rsidP="00301DC3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704" w:type="dxa"/>
            <w:hideMark/>
          </w:tcPr>
          <w:p w:rsidR="007407EC" w:rsidRDefault="007407EC" w:rsidP="00301DC3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3.7.2017 / </w:t>
            </w:r>
            <w:proofErr w:type="spellStart"/>
            <w:r>
              <w:rPr>
                <w:rFonts w:cs="Arial"/>
              </w:rPr>
              <w:t>JHe</w:t>
            </w:r>
            <w:proofErr w:type="spellEnd"/>
          </w:p>
        </w:tc>
      </w:tr>
    </w:tbl>
    <w:p w:rsidR="007407EC" w:rsidRDefault="007407EC" w:rsidP="00F36D2D">
      <w:pPr>
        <w:spacing w:after="0" w:line="240" w:lineRule="auto"/>
        <w:rPr>
          <w:rFonts w:cs="Arial"/>
          <w:b/>
          <w:sz w:val="24"/>
        </w:rPr>
      </w:pPr>
    </w:p>
    <w:p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 w:rsidRPr="006E598F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F36D2D" w:rsidRPr="006E598F" w:rsidTr="00441495">
        <w:tc>
          <w:tcPr>
            <w:tcW w:w="7485" w:type="dxa"/>
          </w:tcPr>
          <w:p w:rsidR="00F36D2D" w:rsidRDefault="00C61A3D" w:rsidP="004414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Opitaan suojavarusteiden oikea käyttö, niiden sijainti ja huolto.</w:t>
            </w:r>
          </w:p>
          <w:p w:rsidR="00C61A3D" w:rsidRDefault="00C61A3D" w:rsidP="00441495">
            <w:pPr>
              <w:spacing w:after="0" w:line="240" w:lineRule="auto"/>
              <w:rPr>
                <w:rFonts w:cs="Arial"/>
              </w:rPr>
            </w:pPr>
          </w:p>
          <w:p w:rsidR="00C61A3D" w:rsidRDefault="00C61A3D" w:rsidP="004414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Harjoitellaan vedessä toimimista pelastautumispuvussa, joka samalla toimii pintapelastuskoulutuksen jo saaneiden jatkoharjoituksena.</w:t>
            </w:r>
          </w:p>
          <w:p w:rsidR="00353826" w:rsidRDefault="00353826" w:rsidP="00441495">
            <w:pPr>
              <w:spacing w:after="0" w:line="240" w:lineRule="auto"/>
              <w:rPr>
                <w:rFonts w:cs="Arial"/>
              </w:rPr>
            </w:pPr>
          </w:p>
          <w:p w:rsidR="00353826" w:rsidRPr="006E598F" w:rsidRDefault="00353826" w:rsidP="004414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Harjoitus on tarkoitettu koko miehistön talvikauden jälkeiseen kertaukseen!</w:t>
            </w:r>
          </w:p>
        </w:tc>
      </w:tr>
    </w:tbl>
    <w:p w:rsidR="00F36D2D" w:rsidRPr="006E598F" w:rsidRDefault="00F36D2D" w:rsidP="00F36D2D">
      <w:pPr>
        <w:spacing w:line="240" w:lineRule="auto"/>
      </w:pPr>
    </w:p>
    <w:p w:rsidR="00F36D2D" w:rsidRPr="006E598F" w:rsidRDefault="00F36D2D" w:rsidP="00F36D2D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F36D2D" w:rsidRPr="006E598F" w:rsidTr="00441495">
        <w:tc>
          <w:tcPr>
            <w:tcW w:w="7485" w:type="dxa"/>
          </w:tcPr>
          <w:p w:rsidR="00B81639" w:rsidRPr="006E598F" w:rsidRDefault="00B81639" w:rsidP="004414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Osallistujille tieto, että harjoituksissa uidaan puvuilla.</w:t>
            </w:r>
            <w:r w:rsidR="007407EC">
              <w:rPr>
                <w:rFonts w:cs="Arial"/>
              </w:rPr>
              <w:t xml:space="preserve"> Tuodaan k</w:t>
            </w:r>
            <w:r w:rsidR="00C61A3D">
              <w:rPr>
                <w:rFonts w:cs="Arial"/>
              </w:rPr>
              <w:t>aikki käytössä olevat pelastautumispuvut</w:t>
            </w:r>
            <w:r>
              <w:rPr>
                <w:rFonts w:cs="Arial"/>
              </w:rPr>
              <w:t xml:space="preserve"> ja liivit</w:t>
            </w:r>
            <w:r w:rsidR="00C61A3D">
              <w:rPr>
                <w:rFonts w:cs="Arial"/>
              </w:rPr>
              <w:t xml:space="preserve"> koulutustilaan (laituri, jos ei sada)</w:t>
            </w:r>
          </w:p>
        </w:tc>
      </w:tr>
    </w:tbl>
    <w:p w:rsidR="00F36D2D" w:rsidRPr="006E598F" w:rsidRDefault="00F36D2D" w:rsidP="00F36D2D">
      <w:pPr>
        <w:spacing w:line="240" w:lineRule="auto"/>
        <w:rPr>
          <w:rFonts w:cs="Arial"/>
          <w:b/>
        </w:rPr>
      </w:pPr>
    </w:p>
    <w:p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Varusteet </w:t>
      </w:r>
      <w:r w:rsidR="007407EC">
        <w:rPr>
          <w:rFonts w:cs="Arial"/>
          <w:b/>
          <w:sz w:val="24"/>
        </w:rPr>
        <w:t>ja</w:t>
      </w:r>
      <w:r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256"/>
      </w:tblGrid>
      <w:tr w:rsidR="00F36D2D" w:rsidRPr="006E598F" w:rsidTr="00441495">
        <w:tc>
          <w:tcPr>
            <w:tcW w:w="4219" w:type="dxa"/>
          </w:tcPr>
          <w:p w:rsidR="00B81639" w:rsidRDefault="00B81639" w:rsidP="00B816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Pelastautumispuvut ja alusasut</w:t>
            </w:r>
          </w:p>
          <w:p w:rsidR="00B81639" w:rsidRDefault="00B81639" w:rsidP="00B816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Pelastusliivit</w:t>
            </w:r>
          </w:p>
          <w:p w:rsidR="00F36D2D" w:rsidRPr="00323EB3" w:rsidRDefault="00B81639" w:rsidP="00B81639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Pelastuspukujen huoltopussi ja paukkuliivien täyttöpakkaus</w:t>
            </w:r>
          </w:p>
        </w:tc>
        <w:tc>
          <w:tcPr>
            <w:tcW w:w="3342" w:type="dxa"/>
          </w:tcPr>
          <w:p w:rsidR="00F36D2D" w:rsidRPr="00B81639" w:rsidRDefault="00B81639" w:rsidP="00B81639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B81639">
              <w:rPr>
                <w:rFonts w:cs="Arial"/>
              </w:rPr>
              <w:t>Apukouluttaja</w:t>
            </w:r>
            <w:r>
              <w:rPr>
                <w:rFonts w:cs="Arial"/>
              </w:rPr>
              <w:t xml:space="preserve"> uintiharjoitukseen</w:t>
            </w:r>
            <w:r w:rsidR="00EB3F24">
              <w:rPr>
                <w:rFonts w:cs="Arial"/>
              </w:rPr>
              <w:t xml:space="preserve"> seuraamaan oikeaoppista toimintaa</w:t>
            </w:r>
          </w:p>
        </w:tc>
      </w:tr>
    </w:tbl>
    <w:p w:rsidR="00F36D2D" w:rsidRPr="006E598F" w:rsidRDefault="00F36D2D" w:rsidP="00F36D2D">
      <w:pPr>
        <w:spacing w:line="240" w:lineRule="auto"/>
      </w:pPr>
    </w:p>
    <w:p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F36D2D" w:rsidRPr="006E598F" w:rsidTr="00441495">
        <w:tc>
          <w:tcPr>
            <w:tcW w:w="7485" w:type="dxa"/>
          </w:tcPr>
          <w:p w:rsidR="00F36D2D" w:rsidRDefault="00B81639" w:rsidP="00441495">
            <w:pPr>
              <w:spacing w:after="0" w:line="240" w:lineRule="auto"/>
            </w:pPr>
            <w:r>
              <w:t>Varmistetaan uintipaikan turvallisuus.</w:t>
            </w:r>
          </w:p>
          <w:p w:rsidR="00A86456" w:rsidRDefault="00A86456" w:rsidP="00B81639">
            <w:pPr>
              <w:spacing w:after="0" w:line="240" w:lineRule="auto"/>
            </w:pPr>
          </w:p>
          <w:p w:rsidR="00B81639" w:rsidRPr="006E598F" w:rsidRDefault="00B81639" w:rsidP="00B81639">
            <w:pPr>
              <w:spacing w:after="0" w:line="240" w:lineRule="auto"/>
            </w:pPr>
            <w:r>
              <w:t>Uinnissa käytetään RT tai veneilyliivejä.</w:t>
            </w:r>
          </w:p>
        </w:tc>
      </w:tr>
    </w:tbl>
    <w:p w:rsidR="00F36D2D" w:rsidRPr="006E598F" w:rsidRDefault="00F36D2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>
        <w:rPr>
          <w:rFonts w:cs="Arial"/>
          <w:b/>
          <w:sz w:val="24"/>
        </w:rPr>
        <w:t>Sisältö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F36D2D" w:rsidRPr="006E598F" w:rsidTr="00441495">
        <w:tc>
          <w:tcPr>
            <w:tcW w:w="392" w:type="dxa"/>
            <w:shd w:val="clear" w:color="auto" w:fill="4F81BD"/>
          </w:tcPr>
          <w:p w:rsidR="00F36D2D" w:rsidRPr="006E598F" w:rsidRDefault="00F36D2D" w:rsidP="0044149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:rsidR="00F36D2D" w:rsidRPr="006E598F" w:rsidRDefault="00F36D2D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Aloitus ja järjestelyt</w:t>
            </w:r>
          </w:p>
          <w:p w:rsidR="00F36D2D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Kokoonnutaan laiturille pareittain / yksi puku ja liivit per pari</w:t>
            </w:r>
          </w:p>
          <w:p w:rsidR="00F36D2D" w:rsidRPr="006E598F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Kerrotaan harjoituksen kulku ja tavoitteet lyhyesti</w:t>
            </w:r>
          </w:p>
        </w:tc>
      </w:tr>
      <w:tr w:rsidR="00F36D2D" w:rsidRPr="006E598F" w:rsidTr="00441495">
        <w:tc>
          <w:tcPr>
            <w:tcW w:w="392" w:type="dxa"/>
            <w:shd w:val="clear" w:color="auto" w:fill="FFFF00"/>
          </w:tcPr>
          <w:p w:rsidR="00F36D2D" w:rsidRPr="006E598F" w:rsidRDefault="00F36D2D" w:rsidP="00441495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:rsidR="00F36D2D" w:rsidRPr="006E598F" w:rsidRDefault="00A12A4C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Opetetaan pelastuspuvun oikea pukeminen</w:t>
            </w:r>
          </w:p>
          <w:p w:rsidR="00F36D2D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Alusvaatetus</w:t>
            </w:r>
          </w:p>
          <w:p w:rsidR="00F36D2D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Puvun rikkoutumisherkät osat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Henkselit, ensin kädet sitten pää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Huppu ja hanskat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Liivien tärkeys</w:t>
            </w:r>
          </w:p>
          <w:p w:rsidR="00A12A4C" w:rsidRDefault="00A12A4C" w:rsidP="00A12A4C">
            <w:pPr>
              <w:spacing w:after="0" w:line="240" w:lineRule="auto"/>
              <w:ind w:left="1014"/>
              <w:contextualSpacing/>
              <w:rPr>
                <w:rFonts w:cs="Arial"/>
              </w:rPr>
            </w:pPr>
          </w:p>
          <w:p w:rsidR="00A12A4C" w:rsidRPr="00A12A4C" w:rsidRDefault="00A12A4C" w:rsidP="00A12A4C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Molemmat pareista pukee ja riisuu puvun vuorotellen</w:t>
            </w:r>
          </w:p>
        </w:tc>
      </w:tr>
      <w:tr w:rsidR="00F36D2D" w:rsidRPr="006E598F" w:rsidTr="00441495">
        <w:tc>
          <w:tcPr>
            <w:tcW w:w="392" w:type="dxa"/>
            <w:shd w:val="clear" w:color="auto" w:fill="FF0000"/>
          </w:tcPr>
          <w:p w:rsidR="00F36D2D" w:rsidRPr="006E598F" w:rsidRDefault="00F36D2D" w:rsidP="00441495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:rsidR="00F36D2D" w:rsidRPr="006D61E6" w:rsidRDefault="00A12A4C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Puvun pukeminen, veteen laskeutuminen laiturilta, uinti ja nousu laiturille</w:t>
            </w:r>
          </w:p>
          <w:p w:rsidR="00F36D2D" w:rsidRDefault="00A12A4C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Puku kassissa</w:t>
            </w:r>
          </w:p>
          <w:p w:rsidR="00F36D2D" w:rsidRDefault="00A12A4C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Puvun pukeminen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Pari tarkastaa varusteet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Veteen laiturilta ”kierähtämällä”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 poijun ympäri noin 100m</w:t>
            </w:r>
          </w:p>
          <w:p w:rsidR="00A12A4C" w:rsidRDefault="00A12A4C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Nousu laiturille, ensin ilman apua, jos ei onnistu pari auttaa</w:t>
            </w:r>
          </w:p>
          <w:p w:rsidR="00EB3F24" w:rsidRDefault="00EB3F24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Puku kassiin</w:t>
            </w:r>
          </w:p>
          <w:p w:rsidR="00EB3F24" w:rsidRDefault="00EB3F24" w:rsidP="00EB3F24">
            <w:pPr>
              <w:spacing w:after="0" w:line="240" w:lineRule="auto"/>
              <w:ind w:left="1014"/>
              <w:contextualSpacing/>
              <w:rPr>
                <w:rFonts w:cs="Arial"/>
              </w:rPr>
            </w:pPr>
          </w:p>
          <w:p w:rsidR="00A12A4C" w:rsidRPr="00EE5465" w:rsidRDefault="00EB3F24" w:rsidP="00EB3F2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Pari tekee saman harjoituksen </w:t>
            </w:r>
            <w:r w:rsidR="00A12A4C">
              <w:rPr>
                <w:rFonts w:cs="Arial"/>
              </w:rPr>
              <w:t xml:space="preserve"> </w:t>
            </w:r>
          </w:p>
        </w:tc>
      </w:tr>
      <w:tr w:rsidR="00F36D2D" w:rsidRPr="006E598F" w:rsidTr="00441495">
        <w:tc>
          <w:tcPr>
            <w:tcW w:w="392" w:type="dxa"/>
            <w:shd w:val="clear" w:color="auto" w:fill="008000"/>
          </w:tcPr>
          <w:p w:rsidR="00F36D2D" w:rsidRPr="006E598F" w:rsidRDefault="00F36D2D" w:rsidP="00441495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:rsidR="00EB3F24" w:rsidRDefault="00EB3F24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Pukujen ja liivien laittaminen kuivaan ja huoltotoimenpiteiden opetus</w:t>
            </w:r>
          </w:p>
          <w:p w:rsidR="00F36D2D" w:rsidRPr="006D61E6" w:rsidRDefault="00F36D2D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Lopetus ja palaute</w:t>
            </w:r>
          </w:p>
          <w:p w:rsidR="00F36D2D" w:rsidRDefault="00F36D2D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Mikä meni hyvin? </w:t>
            </w:r>
          </w:p>
          <w:p w:rsidR="00F36D2D" w:rsidRPr="00EE5465" w:rsidRDefault="00F36D2D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Mitä pitää kehittää? 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F36D2D" w:rsidRPr="006E598F" w:rsidTr="00441495">
        <w:trPr>
          <w:trHeight w:val="841"/>
          <w:jc w:val="right"/>
        </w:trPr>
        <w:tc>
          <w:tcPr>
            <w:tcW w:w="959" w:type="dxa"/>
            <w:shd w:val="clear" w:color="auto" w:fill="4F81BD"/>
            <w:vAlign w:val="bottom"/>
          </w:tcPr>
          <w:p w:rsidR="00F36D2D" w:rsidRPr="006E598F" w:rsidRDefault="00F36D2D" w:rsidP="00A12A4C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A12A4C">
              <w:rPr>
                <w:rFonts w:cs="Arial"/>
              </w:rPr>
              <w:t>m</w:t>
            </w:r>
            <w:r>
              <w:rPr>
                <w:rFonts w:cs="Arial"/>
              </w:rPr>
              <w:t>in</w:t>
            </w:r>
          </w:p>
        </w:tc>
      </w:tr>
      <w:tr w:rsidR="00F36D2D" w:rsidRPr="006E598F" w:rsidTr="00A12A4C">
        <w:trPr>
          <w:trHeight w:val="2120"/>
          <w:jc w:val="right"/>
        </w:trPr>
        <w:tc>
          <w:tcPr>
            <w:tcW w:w="959" w:type="dxa"/>
            <w:shd w:val="clear" w:color="auto" w:fill="FFFF00"/>
            <w:vAlign w:val="bottom"/>
          </w:tcPr>
          <w:p w:rsidR="00F36D2D" w:rsidRPr="006E598F" w:rsidRDefault="00A12A4C" w:rsidP="00A12A4C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F36D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="00F36D2D" w:rsidRPr="00A50F1D">
              <w:rPr>
                <w:rFonts w:cs="Arial"/>
              </w:rPr>
              <w:t>in</w:t>
            </w:r>
          </w:p>
        </w:tc>
      </w:tr>
      <w:tr w:rsidR="00F36D2D" w:rsidRPr="006E598F" w:rsidTr="00A12A4C">
        <w:trPr>
          <w:trHeight w:val="4957"/>
          <w:jc w:val="right"/>
        </w:trPr>
        <w:tc>
          <w:tcPr>
            <w:tcW w:w="959" w:type="dxa"/>
            <w:shd w:val="clear" w:color="auto" w:fill="FF0000"/>
            <w:vAlign w:val="bottom"/>
          </w:tcPr>
          <w:p w:rsidR="00F36D2D" w:rsidRPr="006E598F" w:rsidRDefault="00A12A4C" w:rsidP="00A12A4C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  <w:r w:rsidR="00F36D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="00F36D2D">
              <w:rPr>
                <w:rFonts w:cs="Arial"/>
              </w:rPr>
              <w:t>in</w:t>
            </w:r>
          </w:p>
        </w:tc>
      </w:tr>
      <w:tr w:rsidR="00F36D2D" w:rsidRPr="006E598F" w:rsidTr="00A12A4C">
        <w:trPr>
          <w:trHeight w:val="1257"/>
          <w:jc w:val="right"/>
        </w:trPr>
        <w:tc>
          <w:tcPr>
            <w:tcW w:w="959" w:type="dxa"/>
            <w:shd w:val="clear" w:color="auto" w:fill="008000"/>
            <w:vAlign w:val="bottom"/>
          </w:tcPr>
          <w:p w:rsidR="00F36D2D" w:rsidRPr="006E598F" w:rsidRDefault="00A12A4C" w:rsidP="00A12A4C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F36D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="00F36D2D">
              <w:rPr>
                <w:rFonts w:cs="Arial"/>
              </w:rPr>
              <w:t>in</w:t>
            </w:r>
          </w:p>
        </w:tc>
      </w:tr>
    </w:tbl>
    <w:p w:rsidR="00F36D2D" w:rsidRPr="00A50F1D" w:rsidRDefault="00F36D2D" w:rsidP="00F36D2D">
      <w:pPr>
        <w:spacing w:after="0" w:line="240" w:lineRule="auto"/>
        <w:rPr>
          <w:rFonts w:cs="Arial"/>
        </w:rPr>
      </w:pPr>
    </w:p>
    <w:p w:rsidR="00F36D2D" w:rsidRDefault="00F36D2D">
      <w:bookmarkStart w:id="0" w:name="_GoBack"/>
      <w:bookmarkEnd w:id="0"/>
    </w:p>
    <w:sectPr w:rsidR="00F36D2D" w:rsidSect="006D61E6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BC" w:rsidRDefault="00A42CBC" w:rsidP="00F36D2D">
      <w:pPr>
        <w:spacing w:after="0" w:line="240" w:lineRule="auto"/>
      </w:pPr>
      <w:r>
        <w:separator/>
      </w:r>
    </w:p>
  </w:endnote>
  <w:endnote w:type="continuationSeparator" w:id="0">
    <w:p w:rsidR="00A42CBC" w:rsidRDefault="00A42CBC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BC" w:rsidRDefault="00A42CBC" w:rsidP="00F36D2D">
      <w:pPr>
        <w:spacing w:after="0" w:line="240" w:lineRule="auto"/>
      </w:pPr>
      <w:r>
        <w:separator/>
      </w:r>
    </w:p>
  </w:footnote>
  <w:footnote w:type="continuationSeparator" w:id="0">
    <w:p w:rsidR="00A42CBC" w:rsidRDefault="00A42CBC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18697E"/>
    <w:rsid w:val="00302701"/>
    <w:rsid w:val="0035238E"/>
    <w:rsid w:val="00353826"/>
    <w:rsid w:val="003667B5"/>
    <w:rsid w:val="004160EE"/>
    <w:rsid w:val="0049557C"/>
    <w:rsid w:val="00664E36"/>
    <w:rsid w:val="007407EC"/>
    <w:rsid w:val="00772B39"/>
    <w:rsid w:val="007F3812"/>
    <w:rsid w:val="008318D6"/>
    <w:rsid w:val="008A57DD"/>
    <w:rsid w:val="008C0605"/>
    <w:rsid w:val="00A12A4C"/>
    <w:rsid w:val="00A42CBC"/>
    <w:rsid w:val="00A86456"/>
    <w:rsid w:val="00B81639"/>
    <w:rsid w:val="00B97E26"/>
    <w:rsid w:val="00BA0CCB"/>
    <w:rsid w:val="00BD5CD9"/>
    <w:rsid w:val="00C61A3D"/>
    <w:rsid w:val="00E368A3"/>
    <w:rsid w:val="00E82B8B"/>
    <w:rsid w:val="00E875F8"/>
    <w:rsid w:val="00EB0697"/>
    <w:rsid w:val="00EB3F24"/>
    <w:rsid w:val="00F36D2D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26CA"/>
  <w15:docId w15:val="{E87F8FB4-D577-477E-92FF-67BFC939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36D2D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6D2D"/>
    <w:rPr>
      <w:rFonts w:ascii="Calibri" w:eastAsia="Calibri" w:hAnsi="Calibri" w:cs="Times New Roman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6D2D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 Virtanen</dc:creator>
  <cp:lastModifiedBy>Jaakko Heikkilä</cp:lastModifiedBy>
  <cp:revision>4</cp:revision>
  <dcterms:created xsi:type="dcterms:W3CDTF">2017-07-03T13:32:00Z</dcterms:created>
  <dcterms:modified xsi:type="dcterms:W3CDTF">2017-07-03T13:35:00Z</dcterms:modified>
</cp:coreProperties>
</file>